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AEA00" w14:textId="05BA1953" w:rsidR="00F51EDF" w:rsidRDefault="00D823A9">
      <w:r>
        <w:t>Přebor Prahy školních družstev se uskuteční ve dnech:</w:t>
      </w:r>
    </w:p>
    <w:p w14:paraId="6DA9EE00" w14:textId="1E39271C" w:rsidR="00D823A9" w:rsidRDefault="00D823A9" w:rsidP="00D823A9">
      <w:pPr>
        <w:pStyle w:val="Odstavecseseznamem"/>
        <w:numPr>
          <w:ilvl w:val="0"/>
          <w:numId w:val="1"/>
        </w:numPr>
      </w:pPr>
      <w:r>
        <w:t>3.5.2023 - kvalifikace pro I. stupeň – 1. skupina</w:t>
      </w:r>
    </w:p>
    <w:p w14:paraId="1BF4D64D" w14:textId="4330EC5C" w:rsidR="00D823A9" w:rsidRDefault="00D823A9" w:rsidP="00D823A9">
      <w:pPr>
        <w:pStyle w:val="Odstavecseseznamem"/>
        <w:numPr>
          <w:ilvl w:val="0"/>
          <w:numId w:val="1"/>
        </w:numPr>
      </w:pPr>
      <w:r>
        <w:t>4.5.2023 - kvalifikace pro I. stupeň – 2. skupina</w:t>
      </w:r>
    </w:p>
    <w:p w14:paraId="6634424C" w14:textId="0F5A451F" w:rsidR="00D823A9" w:rsidRDefault="00D823A9" w:rsidP="00D823A9">
      <w:pPr>
        <w:pStyle w:val="Odstavecseseznamem"/>
        <w:numPr>
          <w:ilvl w:val="0"/>
          <w:numId w:val="1"/>
        </w:numPr>
      </w:pPr>
      <w:r>
        <w:t>10.5.2023 - II. stupeň</w:t>
      </w:r>
    </w:p>
    <w:p w14:paraId="7AA4AA1C" w14:textId="5063BB47" w:rsidR="00D823A9" w:rsidRDefault="00D823A9" w:rsidP="00D823A9">
      <w:pPr>
        <w:pStyle w:val="Odstavecseseznamem"/>
        <w:numPr>
          <w:ilvl w:val="0"/>
          <w:numId w:val="1"/>
        </w:numPr>
      </w:pPr>
      <w:r>
        <w:t>11.5.2023 - střední školy a finále I. stupně</w:t>
      </w:r>
    </w:p>
    <w:p w14:paraId="1D1473C1" w14:textId="4F767D46" w:rsidR="002A47D7" w:rsidRPr="002A47D7" w:rsidRDefault="002A47D7" w:rsidP="002A47D7">
      <w:pPr>
        <w:rPr>
          <w:u w:val="single"/>
        </w:rPr>
      </w:pPr>
      <w:r w:rsidRPr="002A47D7">
        <w:rPr>
          <w:u w:val="single"/>
        </w:rPr>
        <w:t>Specifika kategorie I. stupeň:</w:t>
      </w:r>
    </w:p>
    <w:p w14:paraId="29CFC2D1" w14:textId="2AD37E7A" w:rsidR="00196CD8" w:rsidRDefault="00F51EDF">
      <w:r>
        <w:t xml:space="preserve">     </w:t>
      </w:r>
      <w:r w:rsidR="00AA6FC4">
        <w:t>Vzhled</w:t>
      </w:r>
      <w:r w:rsidR="00990B57">
        <w:t>e</w:t>
      </w:r>
      <w:r w:rsidR="00AA6FC4">
        <w:t xml:space="preserve">m k vysokému počtu družstev účastnících se </w:t>
      </w:r>
      <w:r w:rsidR="00CF485F">
        <w:t xml:space="preserve">v minulých </w:t>
      </w:r>
      <w:r w:rsidR="002A47D7">
        <w:t xml:space="preserve">letech </w:t>
      </w:r>
      <w:r w:rsidR="00990B57">
        <w:t xml:space="preserve">v kategorii I. stupeň ZŠ jsme nuceni v letošním roce zorganizovat v této kategorii </w:t>
      </w:r>
      <w:r w:rsidR="00D823A9">
        <w:t xml:space="preserve">(a pouze v této) </w:t>
      </w:r>
      <w:r w:rsidR="00990B57">
        <w:t>kvalifikační turnaj</w:t>
      </w:r>
      <w:r w:rsidR="00486C39">
        <w:t xml:space="preserve"> ve 2 skupinách</w:t>
      </w:r>
      <w:r w:rsidR="000910B3">
        <w:t>.</w:t>
      </w:r>
      <w:bookmarkStart w:id="0" w:name="_GoBack"/>
      <w:bookmarkEnd w:id="0"/>
    </w:p>
    <w:p w14:paraId="0BD8198F" w14:textId="3C4285DB" w:rsidR="00486C39" w:rsidRDefault="00F51EDF">
      <w:r>
        <w:t xml:space="preserve">     </w:t>
      </w:r>
      <w:r w:rsidR="00CF485F" w:rsidRPr="00376958">
        <w:rPr>
          <w:b/>
        </w:rPr>
        <w:t>Přihlášky</w:t>
      </w:r>
      <w:r w:rsidR="00CF485F">
        <w:t xml:space="preserve"> do </w:t>
      </w:r>
      <w:r w:rsidR="00D823A9" w:rsidRPr="00376958">
        <w:rPr>
          <w:b/>
        </w:rPr>
        <w:t>kvalifikačního</w:t>
      </w:r>
      <w:r w:rsidR="00D823A9">
        <w:t xml:space="preserve"> </w:t>
      </w:r>
      <w:r w:rsidR="00D823A9" w:rsidRPr="00376958">
        <w:rPr>
          <w:b/>
        </w:rPr>
        <w:t>turnaje</w:t>
      </w:r>
      <w:r w:rsidR="00486C39">
        <w:t xml:space="preserve"> pro</w:t>
      </w:r>
      <w:r w:rsidR="00D823A9">
        <w:t xml:space="preserve"> </w:t>
      </w:r>
      <w:r w:rsidR="00486C39" w:rsidRPr="00376958">
        <w:rPr>
          <w:b/>
        </w:rPr>
        <w:t>I. stupeň</w:t>
      </w:r>
      <w:r w:rsidR="00486C39">
        <w:t xml:space="preserve"> </w:t>
      </w:r>
      <w:r w:rsidR="00CF485F">
        <w:t>je potřeba zaslat nejpozději do</w:t>
      </w:r>
      <w:r w:rsidR="00486C39">
        <w:t xml:space="preserve"> úterý</w:t>
      </w:r>
      <w:r w:rsidR="00CF485F">
        <w:t xml:space="preserve"> </w:t>
      </w:r>
      <w:r w:rsidR="00CF485F" w:rsidRPr="00376958">
        <w:rPr>
          <w:b/>
        </w:rPr>
        <w:t>2</w:t>
      </w:r>
      <w:r w:rsidR="00486C39" w:rsidRPr="00376958">
        <w:rPr>
          <w:b/>
        </w:rPr>
        <w:t>5</w:t>
      </w:r>
      <w:r w:rsidR="00CF485F" w:rsidRPr="00376958">
        <w:rPr>
          <w:b/>
        </w:rPr>
        <w:t xml:space="preserve">. 4. </w:t>
      </w:r>
      <w:r w:rsidR="00486C39" w:rsidRPr="00376958">
        <w:rPr>
          <w:b/>
        </w:rPr>
        <w:t>22:00</w:t>
      </w:r>
      <w:r w:rsidR="00486C39">
        <w:t>. P</w:t>
      </w:r>
      <w:r w:rsidR="00CF485F">
        <w:t xml:space="preserve">o sestavení startovní listiny </w:t>
      </w:r>
      <w:r w:rsidR="00486C39">
        <w:t xml:space="preserve">budou </w:t>
      </w:r>
      <w:r w:rsidR="00CF485F">
        <w:t xml:space="preserve">družstva </w:t>
      </w:r>
      <w:r w:rsidR="00486C39">
        <w:t xml:space="preserve">rozdělena </w:t>
      </w:r>
      <w:r w:rsidR="00CF485F">
        <w:t>do dvou</w:t>
      </w:r>
      <w:r>
        <w:t xml:space="preserve"> výkonnostně podobných (ideálně stejných)</w:t>
      </w:r>
      <w:r w:rsidR="00CF485F">
        <w:t xml:space="preserve"> </w:t>
      </w:r>
      <w:r>
        <w:t xml:space="preserve">skupin. </w:t>
      </w:r>
      <w:r w:rsidR="00CF485F">
        <w:t xml:space="preserve"> </w:t>
      </w:r>
      <w:r>
        <w:t xml:space="preserve">V těchto skupinách </w:t>
      </w:r>
      <w:r w:rsidR="00CF485F">
        <w:t xml:space="preserve">proběhnou kvalifikace. </w:t>
      </w:r>
      <w:r w:rsidR="00486C39">
        <w:t>Kapitáni družstev budou informováni o zařazení do skupiny, resp. o termínu konání kvalifikace (buď 3.</w:t>
      </w:r>
      <w:r w:rsidR="00376958">
        <w:t xml:space="preserve"> </w:t>
      </w:r>
      <w:r w:rsidR="00486C39">
        <w:t>5. nebo 4.</w:t>
      </w:r>
      <w:r w:rsidR="00376958">
        <w:t xml:space="preserve"> </w:t>
      </w:r>
      <w:r w:rsidR="00486C39">
        <w:t>5.), nejpozději 27.</w:t>
      </w:r>
      <w:r w:rsidR="00376958">
        <w:t xml:space="preserve"> </w:t>
      </w:r>
      <w:r w:rsidR="00486C39">
        <w:t>4.</w:t>
      </w:r>
      <w:r w:rsidR="00376958">
        <w:t xml:space="preserve"> </w:t>
      </w:r>
      <w:r w:rsidR="00486C39">
        <w:t xml:space="preserve">2023. </w:t>
      </w:r>
    </w:p>
    <w:p w14:paraId="3B9B51EB" w14:textId="0FB0CD9C" w:rsidR="00486C39" w:rsidRDefault="00CF485F">
      <w:r>
        <w:t>Z každé kvalifik</w:t>
      </w:r>
      <w:r w:rsidR="00486C39">
        <w:t>ační skupiny</w:t>
      </w:r>
      <w:r>
        <w:t xml:space="preserve"> </w:t>
      </w:r>
      <w:r w:rsidR="00F51EDF">
        <w:t xml:space="preserve">(hrané 3. </w:t>
      </w:r>
      <w:r w:rsidR="00BE5D40">
        <w:t>nebo</w:t>
      </w:r>
      <w:r w:rsidR="00F51EDF">
        <w:t xml:space="preserve"> 4. 5.) </w:t>
      </w:r>
      <w:r>
        <w:t xml:space="preserve">postoupí vždy 4 družstva. Pokud přihlásíte do Přeboru více družstev, zařadíme všechna </w:t>
      </w:r>
      <w:r w:rsidR="0007191F">
        <w:t>V</w:t>
      </w:r>
      <w:r>
        <w:t xml:space="preserve">aše družstva do stejné skupiny tak, aby hrála ve stejný den. Finále I. stupně proběhne </w:t>
      </w:r>
      <w:r w:rsidR="009D2EFC">
        <w:t>11</w:t>
      </w:r>
      <w:r>
        <w:t xml:space="preserve">. 5. za účasti osmi postoupivších družstev. </w:t>
      </w:r>
    </w:p>
    <w:p w14:paraId="504F893B" w14:textId="21D97FD1" w:rsidR="002A47D7" w:rsidRPr="005A753A" w:rsidRDefault="002A47D7">
      <w:pPr>
        <w:rPr>
          <w:u w:val="single"/>
        </w:rPr>
      </w:pPr>
      <w:r w:rsidRPr="005A753A">
        <w:rPr>
          <w:u w:val="single"/>
        </w:rPr>
        <w:t>Propozice pro Přebor Prahy školních družstev:</w:t>
      </w:r>
    </w:p>
    <w:p w14:paraId="28915571" w14:textId="4D369163" w:rsidR="002A47D7" w:rsidRDefault="002A47D7" w:rsidP="002A47D7">
      <w:pPr>
        <w:pStyle w:val="Odstavecseseznamem"/>
        <w:numPr>
          <w:ilvl w:val="0"/>
          <w:numId w:val="1"/>
        </w:numPr>
      </w:pPr>
      <w:r>
        <w:t>kvalifikace pro I. stupeň</w:t>
      </w:r>
    </w:p>
    <w:p w14:paraId="6653D2A2" w14:textId="500D33CE" w:rsidR="002A47D7" w:rsidRDefault="002A47D7" w:rsidP="002A47D7">
      <w:pPr>
        <w:pStyle w:val="Odstavecseseznamem"/>
        <w:numPr>
          <w:ilvl w:val="0"/>
          <w:numId w:val="1"/>
        </w:numPr>
      </w:pPr>
      <w:r>
        <w:t>finále I. stupeň</w:t>
      </w:r>
    </w:p>
    <w:p w14:paraId="71372561" w14:textId="73BCDDC8" w:rsidR="002A47D7" w:rsidRDefault="002A47D7" w:rsidP="002A47D7">
      <w:pPr>
        <w:pStyle w:val="Odstavecseseznamem"/>
        <w:numPr>
          <w:ilvl w:val="0"/>
          <w:numId w:val="1"/>
        </w:numPr>
      </w:pPr>
      <w:r>
        <w:t>II. stupeň</w:t>
      </w:r>
    </w:p>
    <w:p w14:paraId="6EE8D94D" w14:textId="77777777" w:rsidR="002A47D7" w:rsidRDefault="002A47D7" w:rsidP="002A47D7">
      <w:pPr>
        <w:pStyle w:val="Odstavecseseznamem"/>
        <w:numPr>
          <w:ilvl w:val="0"/>
          <w:numId w:val="1"/>
        </w:numPr>
      </w:pPr>
      <w:r>
        <w:t>střední školy</w:t>
      </w:r>
    </w:p>
    <w:p w14:paraId="227183F9" w14:textId="059F6EA1" w:rsidR="00CF485F" w:rsidRDefault="00CF485F">
      <w:r>
        <w:t>Na MČR budou Prahu reprezentovat první dvě družstva z</w:t>
      </w:r>
      <w:r w:rsidR="002A47D7">
        <w:t xml:space="preserve"> každé kategorie. </w:t>
      </w:r>
    </w:p>
    <w:p w14:paraId="77E0BC33" w14:textId="77777777" w:rsidR="00990B57" w:rsidRDefault="00990B57"/>
    <w:p w14:paraId="03A0DB14" w14:textId="77777777" w:rsidR="007C7C9D" w:rsidRDefault="007C7C9D">
      <w:r>
        <w:t xml:space="preserve"> </w:t>
      </w:r>
    </w:p>
    <w:sectPr w:rsidR="007C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54E28"/>
    <w:multiLevelType w:val="hybridMultilevel"/>
    <w:tmpl w:val="31BA2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C4"/>
    <w:rsid w:val="0007191F"/>
    <w:rsid w:val="000910B3"/>
    <w:rsid w:val="00196CD8"/>
    <w:rsid w:val="002A47D7"/>
    <w:rsid w:val="00376958"/>
    <w:rsid w:val="00486C39"/>
    <w:rsid w:val="005A753A"/>
    <w:rsid w:val="007C7C9D"/>
    <w:rsid w:val="00990B57"/>
    <w:rsid w:val="009D2EFC"/>
    <w:rsid w:val="00AA6FC4"/>
    <w:rsid w:val="00BE5D40"/>
    <w:rsid w:val="00CB654B"/>
    <w:rsid w:val="00CF485F"/>
    <w:rsid w:val="00D823A9"/>
    <w:rsid w:val="00E35025"/>
    <w:rsid w:val="00F5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D40A"/>
  <w15:chartTrackingRefBased/>
  <w15:docId w15:val="{D414A3DB-1E49-41E4-9059-C82F262B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2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Stepanska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PHrbek</dc:creator>
  <cp:keywords/>
  <dc:description/>
  <cp:lastModifiedBy>PHrbek</cp:lastModifiedBy>
  <cp:revision>3</cp:revision>
  <dcterms:created xsi:type="dcterms:W3CDTF">2023-04-12T09:33:00Z</dcterms:created>
  <dcterms:modified xsi:type="dcterms:W3CDTF">2023-04-12T09:33:00Z</dcterms:modified>
</cp:coreProperties>
</file>